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>
        <w:rPr>
          <w:sz w:val="28"/>
          <w:szCs w:val="28"/>
          <w:lang w:val="kk-KZ"/>
        </w:rPr>
        <w:t xml:space="preserve">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Жалагаш аудандық ауруханасы ШЖҚ КМК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D220FF" w:rsidRPr="0009294A" w:rsidTr="00746EBB">
        <w:tc>
          <w:tcPr>
            <w:tcW w:w="531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D220FF" w:rsidRPr="00605334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bookmarkEnd w:id="0"/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АЛМАҒАНБЕТОВ НҰРБОЛАТ БОДЫБАЙҰЛЫ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 xml:space="preserve"> медбрат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САРИЕВА ЛАУРА ТУРЕБЕКОВНА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дет 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ТАБЫНБАЕВА ЖАНАТ ТАБЫНБАЙҚЫЗЫ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Дабылова Ақгүл Алмасқызы</w:t>
            </w:r>
          </w:p>
        </w:tc>
        <w:tc>
          <w:tcPr>
            <w:tcW w:w="1585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Дет.невропатолог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Төремұрат Анар Бахытбекқызы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10156C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Дет.оториноларинголог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Сасыкбаева Фариза Амангелдіқызы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A06FE1" w:rsidRPr="00E519AF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инфекционист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ҚАСЫМОВА 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СӘНДІБЕКҚЫЗЫ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БАЙКЕНОВА САНДУГАШ РАХЫМБЕКОВНА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</w:p>
        </w:tc>
        <w:tc>
          <w:tcPr>
            <w:tcW w:w="1847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ЖИЕНӘЛИЕВА АЖАР ТАБЫНБАЙҚЫЗЫ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М/с </w:t>
            </w: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днев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АЙТУАРОВА АЛТЫН ИБРАГИМОВНА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06FE1" w:rsidRPr="0057500D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ҰЛМАҒАНБЕТОВА </w:t>
            </w: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НҰРГҮЛ </w:t>
            </w: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ӘРІПЖАНҚЫЗЫ 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 </w:t>
            </w:r>
          </w:p>
        </w:tc>
        <w:tc>
          <w:tcPr>
            <w:tcW w:w="2653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E">
              <w:rPr>
                <w:rFonts w:ascii="Times New Roman" w:hAnsi="Times New Roman" w:cs="Times New Roman"/>
                <w:sz w:val="24"/>
                <w:szCs w:val="24"/>
              </w:rPr>
              <w:t>АЛТЫНБЕК БЕКЗАТ МӘУЛЕНҰЛЫ</w:t>
            </w:r>
          </w:p>
        </w:tc>
        <w:tc>
          <w:tcPr>
            <w:tcW w:w="1585" w:type="dxa"/>
          </w:tcPr>
          <w:p w:rsidR="00A06FE1" w:rsidRPr="0009294A" w:rsidRDefault="00A06FE1" w:rsidP="0074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</w:t>
            </w:r>
          </w:p>
        </w:tc>
        <w:tc>
          <w:tcPr>
            <w:tcW w:w="2653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D5E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A36D5E">
              <w:rPr>
                <w:rFonts w:ascii="Times New Roman" w:hAnsi="Times New Roman" w:cs="Times New Roman"/>
                <w:sz w:val="24"/>
                <w:szCs w:val="24"/>
              </w:rPr>
              <w:t xml:space="preserve"> медбрат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ЖАҢАБЕРГЕНОВ ТАЛҒ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АТ С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ӘТБАЙҰЛЫ</w:t>
            </w:r>
          </w:p>
        </w:tc>
        <w:tc>
          <w:tcPr>
            <w:tcW w:w="1585" w:type="dxa"/>
          </w:tcPr>
          <w:p w:rsidR="00A06FE1" w:rsidRPr="003612E3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зубврач</w:t>
            </w:r>
            <w:proofErr w:type="spellEnd"/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НЕСИПБАЕВА КУНДЫЗАЙ СЕРИКОВНА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/с лор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АБДУРАШИТОВА БИБИНУР НАБИЕВНА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 xml:space="preserve"> уролог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АМАНЖОЛ АЙДАНА СЕРІКҚЫЗЫ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невропатолога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ЕЛЕМЕСОВА ЛАУРА УАЙСҚЫЗЫ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06FE1" w:rsidRPr="0009294A" w:rsidTr="00746EBB">
        <w:trPr>
          <w:trHeight w:val="601"/>
        </w:trPr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КАДИРОВА ГУЛНАР АБИЛОВНА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Бектурганова Бақыткул</w:t>
            </w:r>
          </w:p>
        </w:tc>
        <w:tc>
          <w:tcPr>
            <w:tcW w:w="1585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медрегистратор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КАМБАРОВА ЖАНАТ КОПТАЕВНА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/с психиатра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ЕЛИБАЕВА ШОЛПАН АМАНГЕЛЬДИЕВНА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дерматолога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СЕЙТОВА ЖАНАР СИСЕНБАЕВНА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онколога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ТҰҢҒЫШБАЕВА МЕРУЕТ БОЛАТҚЫЗЫ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Мырзабай ахун </w:t>
            </w:r>
            <w:r w:rsidRPr="00E519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3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Бекмырза Төребек Бекмырзаұлы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10156C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ЖАППАСБАЙ НҰРДӘ</w:t>
            </w:r>
            <w:proofErr w:type="gram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УЛЕТ</w:t>
            </w:r>
            <w:proofErr w:type="gramEnd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 xml:space="preserve"> ЖАНАРБЕКҰЛЫ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spellEnd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 xml:space="preserve"> медбрат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ҚБАЙ АИДА АМАНБАЙҚЫЗЫ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Индира Нагшыбаевна</w:t>
            </w:r>
          </w:p>
        </w:tc>
        <w:tc>
          <w:tcPr>
            <w:tcW w:w="1585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ПМСП</w:t>
            </w:r>
          </w:p>
        </w:tc>
        <w:tc>
          <w:tcPr>
            <w:tcW w:w="2653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АМАНЖОЛ АЙДАНА СЕРІКҚЫЗЫ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/с невропатолога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754047"/>
    <w:rsid w:val="00A06FE1"/>
    <w:rsid w:val="00B37596"/>
    <w:rsid w:val="00D220FF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5</cp:revision>
  <dcterms:created xsi:type="dcterms:W3CDTF">2025-03-17T05:05:00Z</dcterms:created>
  <dcterms:modified xsi:type="dcterms:W3CDTF">2025-03-17T06:54:00Z</dcterms:modified>
</cp:coreProperties>
</file>